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171" w:rsidRPr="005A5A51" w:rsidRDefault="00C33171" w:rsidP="00C33171">
      <w:pPr>
        <w:rPr>
          <w:rFonts w:ascii="Times New Roman" w:hAnsi="Times New Roman"/>
          <w:szCs w:val="24"/>
        </w:rPr>
      </w:pPr>
      <w:bookmarkStart w:id="0" w:name="_GoBack"/>
      <w:bookmarkEnd w:id="0"/>
    </w:p>
    <w:p w:rsidR="00F049C9" w:rsidRPr="005A5A51" w:rsidRDefault="00FE0E57" w:rsidP="00F049C9">
      <w:pPr>
        <w:rPr>
          <w:rFonts w:ascii="Times New Roman" w:hAnsi="Times New Roman"/>
          <w:sz w:val="21"/>
          <w:szCs w:val="21"/>
        </w:rPr>
      </w:pPr>
      <w:r w:rsidRPr="005A5A51">
        <w:rPr>
          <w:rFonts w:ascii="Times New Roman" w:hAnsi="Times New Roman"/>
          <w:sz w:val="21"/>
          <w:szCs w:val="21"/>
          <w:highlight w:val="yellow"/>
        </w:rPr>
        <w:t>[Date]</w:t>
      </w:r>
    </w:p>
    <w:p w:rsidR="00F049C9" w:rsidRPr="005A5A51" w:rsidRDefault="00F049C9" w:rsidP="00F049C9">
      <w:pPr>
        <w:rPr>
          <w:rFonts w:ascii="Times New Roman" w:hAnsi="Times New Roman"/>
          <w:sz w:val="21"/>
          <w:szCs w:val="21"/>
        </w:rPr>
      </w:pPr>
    </w:p>
    <w:p w:rsidR="00A74527" w:rsidRPr="005A5A51" w:rsidRDefault="00A74527" w:rsidP="00F049C9">
      <w:pPr>
        <w:rPr>
          <w:rFonts w:ascii="Times New Roman" w:hAnsi="Times New Roman"/>
          <w:sz w:val="21"/>
          <w:szCs w:val="21"/>
        </w:rPr>
      </w:pPr>
      <w:r w:rsidRPr="005A5A51">
        <w:rPr>
          <w:rFonts w:ascii="Times New Roman" w:hAnsi="Times New Roman"/>
          <w:sz w:val="21"/>
          <w:szCs w:val="21"/>
        </w:rPr>
        <w:t xml:space="preserve">The Honorable </w:t>
      </w:r>
      <w:r w:rsidRPr="005A5A51">
        <w:rPr>
          <w:rFonts w:ascii="Times New Roman" w:hAnsi="Times New Roman"/>
          <w:sz w:val="21"/>
          <w:szCs w:val="21"/>
          <w:highlight w:val="yellow"/>
        </w:rPr>
        <w:t>[</w:t>
      </w:r>
      <w:r w:rsidR="00FE0E57" w:rsidRPr="005A5A51">
        <w:rPr>
          <w:rFonts w:ascii="Times New Roman" w:hAnsi="Times New Roman"/>
          <w:sz w:val="21"/>
          <w:szCs w:val="21"/>
          <w:highlight w:val="yellow"/>
        </w:rPr>
        <w:t>First Name</w:t>
      </w:r>
      <w:r w:rsidRPr="005A5A51">
        <w:rPr>
          <w:rFonts w:ascii="Times New Roman" w:hAnsi="Times New Roman"/>
          <w:sz w:val="21"/>
          <w:szCs w:val="21"/>
          <w:highlight w:val="yellow"/>
        </w:rPr>
        <w:t>] [</w:t>
      </w:r>
      <w:r w:rsidR="00FE0E57" w:rsidRPr="005A5A51">
        <w:rPr>
          <w:rFonts w:ascii="Times New Roman" w:hAnsi="Times New Roman"/>
          <w:sz w:val="21"/>
          <w:szCs w:val="21"/>
          <w:highlight w:val="yellow"/>
        </w:rPr>
        <w:t>Last Name</w:t>
      </w:r>
      <w:r w:rsidRPr="005A5A51">
        <w:rPr>
          <w:rFonts w:ascii="Times New Roman" w:hAnsi="Times New Roman"/>
          <w:sz w:val="21"/>
          <w:szCs w:val="21"/>
          <w:highlight w:val="yellow"/>
        </w:rPr>
        <w:t>]</w:t>
      </w:r>
    </w:p>
    <w:p w:rsidR="00A74527" w:rsidRPr="005A5A51" w:rsidRDefault="00FE0E57" w:rsidP="00F049C9">
      <w:pPr>
        <w:rPr>
          <w:rFonts w:ascii="Times New Roman" w:hAnsi="Times New Roman"/>
          <w:sz w:val="21"/>
          <w:szCs w:val="21"/>
          <w:highlight w:val="yellow"/>
        </w:rPr>
      </w:pPr>
      <w:r w:rsidRPr="005A5A51">
        <w:rPr>
          <w:rFonts w:ascii="Times New Roman" w:hAnsi="Times New Roman"/>
          <w:sz w:val="21"/>
          <w:szCs w:val="21"/>
        </w:rPr>
        <w:t xml:space="preserve">United States </w:t>
      </w:r>
      <w:r w:rsidR="00A74527" w:rsidRPr="005A5A51">
        <w:rPr>
          <w:rFonts w:ascii="Times New Roman" w:hAnsi="Times New Roman"/>
          <w:sz w:val="21"/>
          <w:szCs w:val="21"/>
          <w:highlight w:val="yellow"/>
        </w:rPr>
        <w:t>[</w:t>
      </w:r>
      <w:r w:rsidRPr="005A5A51">
        <w:rPr>
          <w:rFonts w:ascii="Times New Roman" w:hAnsi="Times New Roman"/>
          <w:sz w:val="21"/>
          <w:szCs w:val="21"/>
          <w:highlight w:val="yellow"/>
        </w:rPr>
        <w:t>Senate/House of Representatives</w:t>
      </w:r>
      <w:r w:rsidR="00A74527" w:rsidRPr="005A5A51">
        <w:rPr>
          <w:rFonts w:ascii="Times New Roman" w:hAnsi="Times New Roman"/>
          <w:sz w:val="21"/>
          <w:szCs w:val="21"/>
          <w:highlight w:val="yellow"/>
        </w:rPr>
        <w:t>]</w:t>
      </w:r>
    </w:p>
    <w:p w:rsidR="00A74527" w:rsidRPr="005A5A51" w:rsidRDefault="00A74527" w:rsidP="00F049C9">
      <w:pPr>
        <w:rPr>
          <w:rFonts w:ascii="Times New Roman" w:hAnsi="Times New Roman"/>
          <w:sz w:val="21"/>
          <w:szCs w:val="21"/>
          <w:highlight w:val="yellow"/>
        </w:rPr>
      </w:pPr>
      <w:r w:rsidRPr="005A5A51">
        <w:rPr>
          <w:rFonts w:ascii="Times New Roman" w:hAnsi="Times New Roman"/>
          <w:sz w:val="21"/>
          <w:szCs w:val="21"/>
          <w:highlight w:val="yellow"/>
        </w:rPr>
        <w:t>[</w:t>
      </w:r>
      <w:r w:rsidR="00FE0E57" w:rsidRPr="005A5A51">
        <w:rPr>
          <w:rFonts w:ascii="Times New Roman" w:hAnsi="Times New Roman"/>
          <w:sz w:val="21"/>
          <w:szCs w:val="21"/>
          <w:highlight w:val="yellow"/>
        </w:rPr>
        <w:t>Address Line 1</w:t>
      </w:r>
      <w:r w:rsidRPr="005A5A51">
        <w:rPr>
          <w:rFonts w:ascii="Times New Roman" w:hAnsi="Times New Roman"/>
          <w:sz w:val="21"/>
          <w:szCs w:val="21"/>
          <w:highlight w:val="yellow"/>
        </w:rPr>
        <w:t>]</w:t>
      </w:r>
    </w:p>
    <w:p w:rsidR="00A74527" w:rsidRPr="005A5A51" w:rsidRDefault="00A74527" w:rsidP="00F049C9">
      <w:pPr>
        <w:rPr>
          <w:rFonts w:ascii="Times New Roman" w:hAnsi="Times New Roman"/>
          <w:sz w:val="21"/>
          <w:szCs w:val="21"/>
        </w:rPr>
      </w:pPr>
      <w:r w:rsidRPr="005A5A51">
        <w:rPr>
          <w:rFonts w:ascii="Times New Roman" w:hAnsi="Times New Roman"/>
          <w:sz w:val="21"/>
          <w:szCs w:val="21"/>
          <w:highlight w:val="yellow"/>
        </w:rPr>
        <w:t>[</w:t>
      </w:r>
      <w:r w:rsidR="00FE0E57" w:rsidRPr="005A5A51">
        <w:rPr>
          <w:rFonts w:ascii="Times New Roman" w:hAnsi="Times New Roman"/>
          <w:sz w:val="21"/>
          <w:szCs w:val="21"/>
          <w:highlight w:val="yellow"/>
        </w:rPr>
        <w:t>Address Line 2</w:t>
      </w:r>
      <w:r w:rsidRPr="005A5A51">
        <w:rPr>
          <w:rFonts w:ascii="Times New Roman" w:hAnsi="Times New Roman"/>
          <w:sz w:val="21"/>
          <w:szCs w:val="21"/>
          <w:highlight w:val="yellow"/>
        </w:rPr>
        <w:t>]</w:t>
      </w:r>
    </w:p>
    <w:p w:rsidR="00A74527" w:rsidRPr="005A5A51" w:rsidRDefault="00A74527" w:rsidP="00F049C9">
      <w:pPr>
        <w:rPr>
          <w:rFonts w:ascii="Times New Roman" w:hAnsi="Times New Roman"/>
          <w:sz w:val="21"/>
          <w:szCs w:val="21"/>
        </w:rPr>
      </w:pPr>
    </w:p>
    <w:p w:rsidR="00A74527" w:rsidRPr="005A5A51" w:rsidRDefault="00A74527" w:rsidP="00F049C9">
      <w:pPr>
        <w:rPr>
          <w:rFonts w:ascii="Times New Roman" w:hAnsi="Times New Roman"/>
          <w:sz w:val="21"/>
          <w:szCs w:val="21"/>
        </w:rPr>
      </w:pPr>
    </w:p>
    <w:p w:rsidR="00F049C9" w:rsidRPr="005A5A51" w:rsidRDefault="00F049C9" w:rsidP="00F049C9">
      <w:pPr>
        <w:rPr>
          <w:rFonts w:ascii="Times New Roman" w:hAnsi="Times New Roman"/>
          <w:sz w:val="21"/>
          <w:szCs w:val="21"/>
        </w:rPr>
      </w:pPr>
      <w:r w:rsidRPr="005A5A51">
        <w:rPr>
          <w:rFonts w:ascii="Times New Roman" w:hAnsi="Times New Roman"/>
          <w:sz w:val="21"/>
          <w:szCs w:val="21"/>
        </w:rPr>
        <w:t xml:space="preserve">Dear </w:t>
      </w:r>
      <w:r w:rsidR="00FE0E57" w:rsidRPr="005A5A51">
        <w:rPr>
          <w:rFonts w:ascii="Times New Roman" w:hAnsi="Times New Roman"/>
          <w:sz w:val="21"/>
          <w:szCs w:val="21"/>
          <w:highlight w:val="yellow"/>
        </w:rPr>
        <w:t>[Senator/Congressman Last Name</w:t>
      </w:r>
      <w:r w:rsidR="00A74527" w:rsidRPr="005A5A51">
        <w:rPr>
          <w:rFonts w:ascii="Times New Roman" w:hAnsi="Times New Roman"/>
          <w:sz w:val="21"/>
          <w:szCs w:val="21"/>
          <w:highlight w:val="yellow"/>
        </w:rPr>
        <w:t>]</w:t>
      </w:r>
      <w:r w:rsidR="00A74527" w:rsidRPr="005A5A51">
        <w:rPr>
          <w:rFonts w:ascii="Times New Roman" w:hAnsi="Times New Roman"/>
          <w:sz w:val="21"/>
          <w:szCs w:val="21"/>
        </w:rPr>
        <w:t>,</w:t>
      </w:r>
      <w:r w:rsidRPr="005A5A51">
        <w:rPr>
          <w:rFonts w:ascii="Times New Roman" w:hAnsi="Times New Roman"/>
          <w:sz w:val="21"/>
          <w:szCs w:val="21"/>
        </w:rPr>
        <w:t xml:space="preserve"> </w:t>
      </w:r>
    </w:p>
    <w:p w:rsidR="00F049C9" w:rsidRPr="005A5A51" w:rsidRDefault="00F049C9" w:rsidP="00F049C9">
      <w:pPr>
        <w:rPr>
          <w:rFonts w:ascii="Times New Roman" w:hAnsi="Times New Roman"/>
          <w:sz w:val="21"/>
          <w:szCs w:val="21"/>
        </w:rPr>
      </w:pPr>
    </w:p>
    <w:p w:rsidR="00F049C9" w:rsidRPr="005A5A51" w:rsidRDefault="00F049C9" w:rsidP="00F049C9">
      <w:pPr>
        <w:rPr>
          <w:rFonts w:ascii="Times New Roman" w:hAnsi="Times New Roman"/>
          <w:sz w:val="21"/>
          <w:szCs w:val="21"/>
        </w:rPr>
      </w:pPr>
      <w:r w:rsidRPr="005A5A51">
        <w:rPr>
          <w:rFonts w:ascii="Times New Roman" w:hAnsi="Times New Roman"/>
          <w:sz w:val="21"/>
          <w:szCs w:val="21"/>
        </w:rPr>
        <w:t xml:space="preserve">On behalf of the </w:t>
      </w:r>
      <w:r w:rsidRPr="005A5A51">
        <w:rPr>
          <w:rFonts w:ascii="Times New Roman" w:hAnsi="Times New Roman"/>
          <w:sz w:val="21"/>
          <w:szCs w:val="21"/>
          <w:highlight w:val="yellow"/>
        </w:rPr>
        <w:t>[</w:t>
      </w:r>
      <w:r w:rsidR="00FE0E57" w:rsidRPr="005A5A51">
        <w:rPr>
          <w:rFonts w:ascii="Times New Roman" w:hAnsi="Times New Roman"/>
          <w:sz w:val="21"/>
          <w:szCs w:val="21"/>
          <w:highlight w:val="yellow"/>
        </w:rPr>
        <w:t>Number</w:t>
      </w:r>
      <w:r w:rsidRPr="005A5A51">
        <w:rPr>
          <w:rFonts w:ascii="Times New Roman" w:hAnsi="Times New Roman"/>
          <w:sz w:val="21"/>
          <w:szCs w:val="21"/>
          <w:highlight w:val="yellow"/>
        </w:rPr>
        <w:t>]</w:t>
      </w:r>
      <w:r w:rsidRPr="005A5A51">
        <w:rPr>
          <w:rFonts w:ascii="Times New Roman" w:hAnsi="Times New Roman"/>
          <w:sz w:val="21"/>
          <w:szCs w:val="21"/>
        </w:rPr>
        <w:t xml:space="preserve"> residents of </w:t>
      </w:r>
      <w:r w:rsidRPr="005A5A51">
        <w:rPr>
          <w:rFonts w:ascii="Times New Roman" w:hAnsi="Times New Roman"/>
          <w:sz w:val="21"/>
          <w:szCs w:val="21"/>
          <w:highlight w:val="yellow"/>
        </w:rPr>
        <w:t>[</w:t>
      </w:r>
      <w:r w:rsidR="00FE0E57" w:rsidRPr="005A5A51">
        <w:rPr>
          <w:rFonts w:ascii="Times New Roman" w:hAnsi="Times New Roman"/>
          <w:sz w:val="21"/>
          <w:szCs w:val="21"/>
          <w:highlight w:val="yellow"/>
        </w:rPr>
        <w:t>Name</w:t>
      </w:r>
      <w:r w:rsidRPr="005A5A51">
        <w:rPr>
          <w:rFonts w:ascii="Times New Roman" w:hAnsi="Times New Roman"/>
          <w:sz w:val="21"/>
          <w:szCs w:val="21"/>
          <w:highlight w:val="yellow"/>
        </w:rPr>
        <w:t>]</w:t>
      </w:r>
      <w:r w:rsidRPr="005A5A51">
        <w:rPr>
          <w:rFonts w:ascii="Times New Roman" w:hAnsi="Times New Roman"/>
          <w:sz w:val="21"/>
          <w:szCs w:val="21"/>
        </w:rPr>
        <w:t xml:space="preserve"> County, I respectfully request you</w:t>
      </w:r>
      <w:r w:rsidR="00D42470">
        <w:rPr>
          <w:rFonts w:ascii="Times New Roman" w:hAnsi="Times New Roman"/>
          <w:sz w:val="21"/>
          <w:szCs w:val="21"/>
        </w:rPr>
        <w:t xml:space="preserve"> cosponsor </w:t>
      </w:r>
      <w:r w:rsidR="00D42470" w:rsidRPr="00D42470">
        <w:rPr>
          <w:rFonts w:ascii="Times New Roman" w:hAnsi="Times New Roman"/>
          <w:sz w:val="21"/>
          <w:szCs w:val="21"/>
          <w:highlight w:val="yellow"/>
        </w:rPr>
        <w:t>S.</w:t>
      </w:r>
      <w:r w:rsidR="00E51AB5">
        <w:rPr>
          <w:rFonts w:ascii="Times New Roman" w:hAnsi="Times New Roman"/>
          <w:sz w:val="21"/>
          <w:szCs w:val="21"/>
          <w:highlight w:val="yellow"/>
        </w:rPr>
        <w:t xml:space="preserve"> </w:t>
      </w:r>
      <w:r w:rsidR="00D42470" w:rsidRPr="00D42470">
        <w:rPr>
          <w:rFonts w:ascii="Times New Roman" w:hAnsi="Times New Roman"/>
          <w:sz w:val="21"/>
          <w:szCs w:val="21"/>
          <w:highlight w:val="yellow"/>
        </w:rPr>
        <w:t>1027/H.R. 2340</w:t>
      </w:r>
      <w:r w:rsidR="00D42470">
        <w:rPr>
          <w:rFonts w:ascii="Times New Roman" w:hAnsi="Times New Roman"/>
          <w:sz w:val="21"/>
          <w:szCs w:val="21"/>
        </w:rPr>
        <w:t>, bipartisan legislation to retroactively reauthorize</w:t>
      </w:r>
      <w:r w:rsidRPr="005A5A51">
        <w:rPr>
          <w:rFonts w:ascii="Times New Roman" w:hAnsi="Times New Roman"/>
          <w:sz w:val="21"/>
          <w:szCs w:val="21"/>
        </w:rPr>
        <w:t xml:space="preserve"> the</w:t>
      </w:r>
      <w:r w:rsidR="005A5A51">
        <w:rPr>
          <w:rFonts w:ascii="Times New Roman" w:hAnsi="Times New Roman"/>
          <w:sz w:val="21"/>
          <w:szCs w:val="21"/>
        </w:rPr>
        <w:t xml:space="preserve"> Secure Rural Schools (SRS)</w:t>
      </w:r>
      <w:r w:rsidRPr="005A5A51">
        <w:rPr>
          <w:rFonts w:ascii="Times New Roman" w:hAnsi="Times New Roman"/>
          <w:sz w:val="21"/>
          <w:szCs w:val="21"/>
        </w:rPr>
        <w:t xml:space="preserve"> program</w:t>
      </w:r>
      <w:r w:rsidR="00D42470">
        <w:rPr>
          <w:rFonts w:ascii="Times New Roman" w:hAnsi="Times New Roman"/>
          <w:sz w:val="21"/>
          <w:szCs w:val="21"/>
        </w:rPr>
        <w:t xml:space="preserve"> for two years</w:t>
      </w:r>
      <w:r w:rsidRPr="005A5A51">
        <w:rPr>
          <w:rFonts w:ascii="Times New Roman" w:hAnsi="Times New Roman"/>
          <w:sz w:val="21"/>
          <w:szCs w:val="21"/>
        </w:rPr>
        <w:t xml:space="preserve">. </w:t>
      </w:r>
      <w:r w:rsidR="001E6C16" w:rsidRPr="005A5A51">
        <w:rPr>
          <w:rFonts w:ascii="Times New Roman" w:hAnsi="Times New Roman"/>
          <w:sz w:val="21"/>
          <w:szCs w:val="21"/>
        </w:rPr>
        <w:t>The SRS program provides crucial support to forest counties, local schools, transportation infrastructure, law enforcement and other county services. Should Congress not reauthorize SRS, our county will face a budget shortfall that will impact our ability to provide essential services to residents and visitors.</w:t>
      </w:r>
      <w:r w:rsidR="001E6C16">
        <w:rPr>
          <w:rFonts w:ascii="Times New Roman" w:hAnsi="Times New Roman"/>
          <w:sz w:val="21"/>
          <w:szCs w:val="21"/>
        </w:rPr>
        <w:t xml:space="preserve"> </w:t>
      </w:r>
      <w:r w:rsidR="001E6C16" w:rsidRPr="005A5A51">
        <w:rPr>
          <w:rFonts w:ascii="Times New Roman" w:hAnsi="Times New Roman"/>
          <w:sz w:val="21"/>
          <w:szCs w:val="21"/>
        </w:rPr>
        <w:t>Today</w:t>
      </w:r>
      <w:r w:rsidR="001E6C16">
        <w:rPr>
          <w:rFonts w:ascii="Times New Roman" w:hAnsi="Times New Roman"/>
          <w:sz w:val="21"/>
          <w:szCs w:val="21"/>
        </w:rPr>
        <w:t>, I</w:t>
      </w:r>
      <w:r w:rsidR="001E6C16" w:rsidRPr="005A5A51">
        <w:rPr>
          <w:rFonts w:ascii="Times New Roman" w:hAnsi="Times New Roman"/>
          <w:sz w:val="21"/>
          <w:szCs w:val="21"/>
        </w:rPr>
        <w:t xml:space="preserve"> write </w:t>
      </w:r>
      <w:r w:rsidR="001E6C16">
        <w:rPr>
          <w:rFonts w:ascii="Times New Roman" w:hAnsi="Times New Roman"/>
          <w:sz w:val="21"/>
          <w:szCs w:val="21"/>
        </w:rPr>
        <w:t xml:space="preserve">to express my county’s concerns about </w:t>
      </w:r>
      <w:r w:rsidR="001E6C16" w:rsidRPr="005A5A51">
        <w:rPr>
          <w:rFonts w:ascii="Times New Roman" w:hAnsi="Times New Roman"/>
          <w:sz w:val="21"/>
          <w:szCs w:val="21"/>
        </w:rPr>
        <w:t>SRS</w:t>
      </w:r>
      <w:r w:rsidR="001E6C16">
        <w:rPr>
          <w:rFonts w:ascii="Times New Roman" w:hAnsi="Times New Roman"/>
          <w:sz w:val="21"/>
          <w:szCs w:val="21"/>
        </w:rPr>
        <w:t xml:space="preserve">, which </w:t>
      </w:r>
      <w:r w:rsidR="001E6C16" w:rsidRPr="005A5A51">
        <w:rPr>
          <w:rFonts w:ascii="Times New Roman" w:hAnsi="Times New Roman"/>
          <w:sz w:val="21"/>
          <w:szCs w:val="21"/>
        </w:rPr>
        <w:t>expired on September 30, 2</w:t>
      </w:r>
      <w:r w:rsidR="001E6C16">
        <w:rPr>
          <w:rFonts w:ascii="Times New Roman" w:hAnsi="Times New Roman"/>
          <w:sz w:val="21"/>
          <w:szCs w:val="21"/>
        </w:rPr>
        <w:t xml:space="preserve">015, including the need to reauthorize the program, as payments to forest counties and schools have not been distributed since </w:t>
      </w:r>
      <w:r w:rsidR="0051596E" w:rsidRPr="005A5A51">
        <w:rPr>
          <w:rFonts w:ascii="Times New Roman" w:hAnsi="Times New Roman"/>
          <w:sz w:val="21"/>
          <w:szCs w:val="21"/>
        </w:rPr>
        <w:t xml:space="preserve">March </w:t>
      </w:r>
      <w:r w:rsidR="001E6C16">
        <w:rPr>
          <w:rFonts w:ascii="Times New Roman" w:hAnsi="Times New Roman"/>
          <w:sz w:val="21"/>
          <w:szCs w:val="21"/>
        </w:rPr>
        <w:t>2016</w:t>
      </w:r>
      <w:r w:rsidR="005A5A51">
        <w:rPr>
          <w:rFonts w:ascii="Times New Roman" w:hAnsi="Times New Roman"/>
          <w:sz w:val="21"/>
          <w:szCs w:val="21"/>
        </w:rPr>
        <w:t xml:space="preserve">. </w:t>
      </w:r>
    </w:p>
    <w:p w:rsidR="00F049C9" w:rsidRPr="005A5A51" w:rsidRDefault="00F049C9" w:rsidP="00F049C9">
      <w:pPr>
        <w:rPr>
          <w:rFonts w:ascii="Times New Roman" w:hAnsi="Times New Roman"/>
          <w:sz w:val="21"/>
          <w:szCs w:val="21"/>
        </w:rPr>
      </w:pPr>
    </w:p>
    <w:p w:rsidR="00183FEE" w:rsidRPr="005A5A51" w:rsidRDefault="00F049C9" w:rsidP="00183FEE">
      <w:pPr>
        <w:autoSpaceDE w:val="0"/>
        <w:autoSpaceDN w:val="0"/>
        <w:adjustRightInd w:val="0"/>
        <w:rPr>
          <w:rFonts w:ascii="Times New Roman" w:hAnsi="Times New Roman"/>
          <w:sz w:val="21"/>
          <w:szCs w:val="21"/>
        </w:rPr>
      </w:pPr>
      <w:r w:rsidRPr="005A5A51">
        <w:rPr>
          <w:rFonts w:ascii="Times New Roman" w:hAnsi="Times New Roman"/>
          <w:sz w:val="21"/>
          <w:szCs w:val="21"/>
          <w:highlight w:val="yellow"/>
        </w:rPr>
        <w:t>[</w:t>
      </w:r>
      <w:r w:rsidR="00FE0E57" w:rsidRPr="005A5A51">
        <w:rPr>
          <w:rFonts w:ascii="Times New Roman" w:hAnsi="Times New Roman"/>
          <w:sz w:val="21"/>
          <w:szCs w:val="21"/>
          <w:highlight w:val="yellow"/>
        </w:rPr>
        <w:t>Name</w:t>
      </w:r>
      <w:r w:rsidRPr="005A5A51">
        <w:rPr>
          <w:rFonts w:ascii="Times New Roman" w:hAnsi="Times New Roman"/>
          <w:sz w:val="21"/>
          <w:szCs w:val="21"/>
          <w:highlight w:val="yellow"/>
        </w:rPr>
        <w:t>]</w:t>
      </w:r>
      <w:r w:rsidRPr="005A5A51">
        <w:rPr>
          <w:rFonts w:ascii="Times New Roman" w:hAnsi="Times New Roman"/>
          <w:sz w:val="21"/>
          <w:szCs w:val="21"/>
        </w:rPr>
        <w:t xml:space="preserve"> County is just one of </w:t>
      </w:r>
      <w:r w:rsidR="0051596E" w:rsidRPr="005A5A51">
        <w:rPr>
          <w:rFonts w:ascii="Times New Roman" w:hAnsi="Times New Roman"/>
          <w:sz w:val="21"/>
          <w:szCs w:val="21"/>
        </w:rPr>
        <w:t>more than 720 counties</w:t>
      </w:r>
      <w:r w:rsidR="00E51AB5">
        <w:rPr>
          <w:rFonts w:ascii="Times New Roman" w:hAnsi="Times New Roman"/>
          <w:sz w:val="21"/>
          <w:szCs w:val="21"/>
        </w:rPr>
        <w:t xml:space="preserve"> nationwide</w:t>
      </w:r>
      <w:r w:rsidR="0051596E" w:rsidRPr="005A5A51">
        <w:rPr>
          <w:rFonts w:ascii="Times New Roman" w:hAnsi="Times New Roman"/>
          <w:sz w:val="21"/>
          <w:szCs w:val="21"/>
        </w:rPr>
        <w:t xml:space="preserve"> </w:t>
      </w:r>
      <w:r w:rsidR="001E6C16">
        <w:rPr>
          <w:rFonts w:ascii="Times New Roman" w:hAnsi="Times New Roman"/>
          <w:sz w:val="21"/>
          <w:szCs w:val="21"/>
        </w:rPr>
        <w:t>receiving</w:t>
      </w:r>
      <w:r w:rsidR="0051596E" w:rsidRPr="005A5A51">
        <w:rPr>
          <w:rFonts w:ascii="Times New Roman" w:hAnsi="Times New Roman"/>
          <w:sz w:val="21"/>
          <w:szCs w:val="21"/>
        </w:rPr>
        <w:t xml:space="preserve"> SRS funding, impacting nine million students</w:t>
      </w:r>
      <w:r w:rsidR="00E51AB5">
        <w:rPr>
          <w:rFonts w:ascii="Times New Roman" w:hAnsi="Times New Roman"/>
          <w:sz w:val="21"/>
          <w:szCs w:val="21"/>
        </w:rPr>
        <w:t xml:space="preserve"> in over 4,000 school districts</w:t>
      </w:r>
      <w:r w:rsidR="0051596E" w:rsidRPr="005A5A51">
        <w:rPr>
          <w:rFonts w:ascii="Times New Roman" w:hAnsi="Times New Roman"/>
          <w:sz w:val="21"/>
          <w:szCs w:val="21"/>
        </w:rPr>
        <w:t xml:space="preserve"> across 41 states. </w:t>
      </w:r>
      <w:r w:rsidR="00183FEE" w:rsidRPr="005A5A51">
        <w:rPr>
          <w:rFonts w:ascii="Times New Roman" w:hAnsi="Times New Roman"/>
          <w:sz w:val="21"/>
          <w:szCs w:val="21"/>
        </w:rPr>
        <w:t>SRS was first enacted in 2000 as local governments faced steep reducti</w:t>
      </w:r>
      <w:r w:rsidR="005A5A51">
        <w:rPr>
          <w:rFonts w:ascii="Times New Roman" w:hAnsi="Times New Roman"/>
          <w:sz w:val="21"/>
          <w:szCs w:val="21"/>
        </w:rPr>
        <w:t xml:space="preserve">ons in timber revenue sharing. </w:t>
      </w:r>
      <w:r w:rsidR="00183FEE" w:rsidRPr="005A5A51">
        <w:rPr>
          <w:rFonts w:ascii="Times New Roman" w:hAnsi="Times New Roman"/>
          <w:sz w:val="21"/>
          <w:szCs w:val="21"/>
        </w:rPr>
        <w:t xml:space="preserve">For almost 100 years, the federal government has shared 25 percent of federal forest revenues with counties to compensate them </w:t>
      </w:r>
      <w:r w:rsidR="001E6C16">
        <w:rPr>
          <w:rFonts w:ascii="Times New Roman" w:hAnsi="Times New Roman"/>
          <w:sz w:val="21"/>
          <w:szCs w:val="21"/>
        </w:rPr>
        <w:t>for federal ownership of forest land</w:t>
      </w:r>
      <w:r w:rsidR="00183FEE" w:rsidRPr="005A5A51">
        <w:rPr>
          <w:rFonts w:ascii="Times New Roman" w:hAnsi="Times New Roman"/>
          <w:sz w:val="21"/>
          <w:szCs w:val="21"/>
        </w:rPr>
        <w:t xml:space="preserve"> that cannot be taxed at the</w:t>
      </w:r>
      <w:r w:rsidR="001E6C16">
        <w:rPr>
          <w:rFonts w:ascii="Times New Roman" w:hAnsi="Times New Roman"/>
          <w:sz w:val="21"/>
          <w:szCs w:val="21"/>
        </w:rPr>
        <w:t xml:space="preserve"> local level. </w:t>
      </w:r>
      <w:r w:rsidR="00183FEE" w:rsidRPr="005A5A51">
        <w:rPr>
          <w:rFonts w:ascii="Times New Roman" w:hAnsi="Times New Roman"/>
          <w:sz w:val="21"/>
          <w:szCs w:val="21"/>
        </w:rPr>
        <w:t>Although these lands are exempt from property taxes, county governments must still provide many essential services to millions of natio</w:t>
      </w:r>
      <w:r w:rsidR="005A5A51">
        <w:rPr>
          <w:rFonts w:ascii="Times New Roman" w:hAnsi="Times New Roman"/>
          <w:sz w:val="21"/>
          <w:szCs w:val="21"/>
        </w:rPr>
        <w:t xml:space="preserve">nal forest visitors each year. </w:t>
      </w:r>
      <w:r w:rsidR="00183FEE" w:rsidRPr="005A5A51">
        <w:rPr>
          <w:rFonts w:ascii="Times New Roman" w:hAnsi="Times New Roman"/>
          <w:sz w:val="21"/>
          <w:szCs w:val="21"/>
        </w:rPr>
        <w:t xml:space="preserve">Current revenue sharing payments are no longer sufficient to support the services forest counties must provide.  </w:t>
      </w:r>
    </w:p>
    <w:p w:rsidR="00183FEE" w:rsidRPr="005A5A51" w:rsidRDefault="00183FEE" w:rsidP="00183FEE">
      <w:pPr>
        <w:autoSpaceDE w:val="0"/>
        <w:autoSpaceDN w:val="0"/>
        <w:adjustRightInd w:val="0"/>
        <w:rPr>
          <w:rFonts w:ascii="Times New Roman" w:hAnsi="Times New Roman"/>
          <w:sz w:val="21"/>
          <w:szCs w:val="21"/>
        </w:rPr>
      </w:pPr>
    </w:p>
    <w:p w:rsidR="00183FEE" w:rsidRPr="005A5A51" w:rsidRDefault="00183FEE" w:rsidP="00183FEE">
      <w:pPr>
        <w:autoSpaceDE w:val="0"/>
        <w:autoSpaceDN w:val="0"/>
        <w:adjustRightInd w:val="0"/>
        <w:rPr>
          <w:rFonts w:ascii="Times New Roman" w:hAnsi="Times New Roman"/>
          <w:sz w:val="21"/>
          <w:szCs w:val="21"/>
        </w:rPr>
      </w:pPr>
      <w:r w:rsidRPr="005A5A51">
        <w:rPr>
          <w:rFonts w:ascii="Times New Roman" w:hAnsi="Times New Roman"/>
          <w:sz w:val="21"/>
          <w:szCs w:val="21"/>
        </w:rPr>
        <w:t xml:space="preserve">This year, the U.S. Forest Service </w:t>
      </w:r>
      <w:r w:rsidR="001E6C16">
        <w:rPr>
          <w:rFonts w:ascii="Times New Roman" w:hAnsi="Times New Roman"/>
          <w:sz w:val="21"/>
          <w:szCs w:val="21"/>
        </w:rPr>
        <w:t>began</w:t>
      </w:r>
      <w:r w:rsidRPr="005A5A51">
        <w:rPr>
          <w:rFonts w:ascii="Times New Roman" w:hAnsi="Times New Roman"/>
          <w:sz w:val="21"/>
          <w:szCs w:val="21"/>
        </w:rPr>
        <w:t xml:space="preserve"> distributing permanently authorized “25 percent</w:t>
      </w:r>
      <w:r w:rsidR="005A5A51">
        <w:rPr>
          <w:rFonts w:ascii="Times New Roman" w:hAnsi="Times New Roman"/>
          <w:sz w:val="21"/>
          <w:szCs w:val="21"/>
        </w:rPr>
        <w:t xml:space="preserve">” payments to forest counties. </w:t>
      </w:r>
      <w:r w:rsidRPr="005A5A51">
        <w:rPr>
          <w:rFonts w:ascii="Times New Roman" w:hAnsi="Times New Roman"/>
          <w:sz w:val="21"/>
          <w:szCs w:val="21"/>
        </w:rPr>
        <w:t>These payments represent a nearly 80 percent reduction i</w:t>
      </w:r>
      <w:r w:rsidR="005A5A51">
        <w:rPr>
          <w:rFonts w:ascii="Times New Roman" w:hAnsi="Times New Roman"/>
          <w:sz w:val="21"/>
          <w:szCs w:val="21"/>
        </w:rPr>
        <w:t xml:space="preserve">n payments to forest counties. </w:t>
      </w:r>
      <w:r w:rsidRPr="005A5A51">
        <w:rPr>
          <w:rFonts w:ascii="Times New Roman" w:hAnsi="Times New Roman"/>
          <w:sz w:val="21"/>
          <w:szCs w:val="21"/>
        </w:rPr>
        <w:t>When a similar situation occurred with the FY 2014 forest payments, the sudden decrease in forest payments for counties and school districts nationwide caused many to begin preparations to halt infrastructure projects, terminate employees, cancel teacher contrac</w:t>
      </w:r>
      <w:r w:rsidR="001E6C16">
        <w:rPr>
          <w:rFonts w:ascii="Times New Roman" w:hAnsi="Times New Roman"/>
          <w:sz w:val="21"/>
          <w:szCs w:val="21"/>
        </w:rPr>
        <w:t>ts</w:t>
      </w:r>
      <w:r w:rsidRPr="005A5A51">
        <w:rPr>
          <w:rFonts w:ascii="Times New Roman" w:hAnsi="Times New Roman"/>
          <w:sz w:val="21"/>
          <w:szCs w:val="21"/>
        </w:rPr>
        <w:t xml:space="preserve"> and reduce numerous </w:t>
      </w:r>
      <w:r w:rsidR="005A5A51">
        <w:rPr>
          <w:rFonts w:ascii="Times New Roman" w:hAnsi="Times New Roman"/>
          <w:sz w:val="21"/>
          <w:szCs w:val="21"/>
        </w:rPr>
        <w:t xml:space="preserve">other critical local services. </w:t>
      </w:r>
      <w:r w:rsidRPr="005A5A51">
        <w:rPr>
          <w:rFonts w:ascii="Times New Roman" w:hAnsi="Times New Roman"/>
          <w:sz w:val="21"/>
          <w:szCs w:val="21"/>
        </w:rPr>
        <w:t xml:space="preserve">In that instance, Congress reauthorized the SRS program retroactively and provided full SRS payments to counties.  However, in many cases </w:t>
      </w:r>
      <w:r w:rsidR="001E6C16">
        <w:rPr>
          <w:rFonts w:ascii="Times New Roman" w:hAnsi="Times New Roman"/>
          <w:sz w:val="21"/>
          <w:szCs w:val="21"/>
        </w:rPr>
        <w:t xml:space="preserve">the </w:t>
      </w:r>
      <w:r w:rsidRPr="005A5A51">
        <w:rPr>
          <w:rFonts w:ascii="Times New Roman" w:hAnsi="Times New Roman"/>
          <w:sz w:val="21"/>
          <w:szCs w:val="21"/>
        </w:rPr>
        <w:t>services had already been</w:t>
      </w:r>
      <w:r w:rsidR="001E6C16">
        <w:rPr>
          <w:rFonts w:ascii="Times New Roman" w:hAnsi="Times New Roman"/>
          <w:sz w:val="21"/>
          <w:szCs w:val="21"/>
        </w:rPr>
        <w:t xml:space="preserve"> detrimentally</w:t>
      </w:r>
      <w:r w:rsidRPr="005A5A51">
        <w:rPr>
          <w:rFonts w:ascii="Times New Roman" w:hAnsi="Times New Roman"/>
          <w:sz w:val="21"/>
          <w:szCs w:val="21"/>
        </w:rPr>
        <w:t xml:space="preserve"> impacted.  </w:t>
      </w:r>
    </w:p>
    <w:p w:rsidR="0065480D" w:rsidRPr="005A5A51" w:rsidRDefault="0065480D" w:rsidP="00183FEE">
      <w:pPr>
        <w:rPr>
          <w:rFonts w:ascii="Times New Roman" w:hAnsi="Times New Roman"/>
          <w:sz w:val="21"/>
          <w:szCs w:val="21"/>
        </w:rPr>
      </w:pPr>
    </w:p>
    <w:p w:rsidR="005A5A51" w:rsidRPr="005A5A51" w:rsidRDefault="005A5A51" w:rsidP="005A5A51">
      <w:pPr>
        <w:autoSpaceDE w:val="0"/>
        <w:autoSpaceDN w:val="0"/>
        <w:adjustRightInd w:val="0"/>
        <w:rPr>
          <w:rFonts w:ascii="Times New Roman" w:hAnsi="Times New Roman"/>
          <w:sz w:val="21"/>
          <w:szCs w:val="21"/>
        </w:rPr>
      </w:pPr>
      <w:r w:rsidRPr="005A5A51">
        <w:rPr>
          <w:rFonts w:ascii="Times New Roman" w:hAnsi="Times New Roman"/>
          <w:sz w:val="21"/>
          <w:szCs w:val="21"/>
        </w:rPr>
        <w:t xml:space="preserve">The SRS program continues to be a critical </w:t>
      </w:r>
      <w:r w:rsidR="001E6C16">
        <w:rPr>
          <w:rFonts w:ascii="Times New Roman" w:hAnsi="Times New Roman"/>
          <w:sz w:val="21"/>
          <w:szCs w:val="21"/>
        </w:rPr>
        <w:t>support system</w:t>
      </w:r>
      <w:r w:rsidRPr="005A5A51">
        <w:rPr>
          <w:rFonts w:ascii="Times New Roman" w:hAnsi="Times New Roman"/>
          <w:sz w:val="21"/>
          <w:szCs w:val="21"/>
        </w:rPr>
        <w:t xml:space="preserve"> for forest counties as we work to diversify rural economies, improve forest health, strengthen historic forest revenue sharing with local governments and ensure our forests provide a range of values</w:t>
      </w:r>
      <w:r w:rsidR="001E6C16">
        <w:rPr>
          <w:rFonts w:ascii="Times New Roman" w:hAnsi="Times New Roman"/>
          <w:sz w:val="21"/>
          <w:szCs w:val="21"/>
        </w:rPr>
        <w:t>, such as clean water, jobs</w:t>
      </w:r>
      <w:r w:rsidRPr="005A5A51">
        <w:rPr>
          <w:rFonts w:ascii="Times New Roman" w:hAnsi="Times New Roman"/>
          <w:sz w:val="21"/>
          <w:szCs w:val="21"/>
        </w:rPr>
        <w:t xml:space="preserve"> and </w:t>
      </w:r>
      <w:r>
        <w:rPr>
          <w:rFonts w:ascii="Times New Roman" w:hAnsi="Times New Roman"/>
          <w:sz w:val="21"/>
          <w:szCs w:val="21"/>
        </w:rPr>
        <w:t>wood fiber for local economies.</w:t>
      </w:r>
      <w:r w:rsidRPr="005A5A51">
        <w:rPr>
          <w:rFonts w:ascii="Times New Roman" w:hAnsi="Times New Roman"/>
          <w:sz w:val="21"/>
          <w:szCs w:val="21"/>
        </w:rPr>
        <w:t xml:space="preserve"> </w:t>
      </w:r>
      <w:r w:rsidR="00DB7E58">
        <w:rPr>
          <w:rFonts w:ascii="Times New Roman" w:hAnsi="Times New Roman"/>
          <w:sz w:val="21"/>
          <w:szCs w:val="21"/>
        </w:rPr>
        <w:t xml:space="preserve">I </w:t>
      </w:r>
      <w:r w:rsidRPr="005A5A51">
        <w:rPr>
          <w:rFonts w:ascii="Times New Roman" w:hAnsi="Times New Roman"/>
          <w:sz w:val="21"/>
          <w:szCs w:val="21"/>
        </w:rPr>
        <w:t xml:space="preserve">urge you to </w:t>
      </w:r>
      <w:r w:rsidR="00E51AB5">
        <w:rPr>
          <w:rFonts w:ascii="Times New Roman" w:hAnsi="Times New Roman"/>
          <w:sz w:val="21"/>
          <w:szCs w:val="21"/>
        </w:rPr>
        <w:t xml:space="preserve">cosponsor </w:t>
      </w:r>
      <w:r w:rsidR="00E51AB5" w:rsidRPr="00DB7E58">
        <w:rPr>
          <w:rFonts w:ascii="Times New Roman" w:hAnsi="Times New Roman"/>
          <w:sz w:val="21"/>
          <w:szCs w:val="21"/>
          <w:highlight w:val="yellow"/>
        </w:rPr>
        <w:t>S. 1027/H.R. 2340</w:t>
      </w:r>
      <w:r w:rsidR="001E6C16">
        <w:rPr>
          <w:rFonts w:ascii="Times New Roman" w:hAnsi="Times New Roman"/>
          <w:sz w:val="21"/>
          <w:szCs w:val="21"/>
        </w:rPr>
        <w:t xml:space="preserve">, and </w:t>
      </w:r>
      <w:r w:rsidR="00DB7E58">
        <w:rPr>
          <w:rFonts w:ascii="Times New Roman" w:hAnsi="Times New Roman"/>
          <w:sz w:val="21"/>
          <w:szCs w:val="21"/>
        </w:rPr>
        <w:t>I stand ready to work with you in support of this important program.</w:t>
      </w:r>
    </w:p>
    <w:p w:rsidR="005A5A51" w:rsidRPr="005A5A51" w:rsidRDefault="005A5A51" w:rsidP="005A5A51">
      <w:pPr>
        <w:autoSpaceDE w:val="0"/>
        <w:autoSpaceDN w:val="0"/>
        <w:adjustRightInd w:val="0"/>
        <w:rPr>
          <w:rFonts w:ascii="Times New Roman" w:hAnsi="Times New Roman"/>
          <w:sz w:val="21"/>
          <w:szCs w:val="21"/>
        </w:rPr>
      </w:pPr>
    </w:p>
    <w:p w:rsidR="00F049C9" w:rsidRPr="005A5A51" w:rsidRDefault="00F049C9" w:rsidP="00F049C9">
      <w:pPr>
        <w:rPr>
          <w:rFonts w:ascii="Times New Roman" w:hAnsi="Times New Roman"/>
          <w:sz w:val="21"/>
          <w:szCs w:val="21"/>
        </w:rPr>
      </w:pPr>
      <w:r w:rsidRPr="005A5A51">
        <w:rPr>
          <w:rFonts w:ascii="Times New Roman" w:hAnsi="Times New Roman"/>
          <w:sz w:val="21"/>
          <w:szCs w:val="21"/>
        </w:rPr>
        <w:t xml:space="preserve">Thank you for your continued service to </w:t>
      </w:r>
      <w:r w:rsidRPr="005A5A51">
        <w:rPr>
          <w:rFonts w:ascii="Times New Roman" w:hAnsi="Times New Roman"/>
          <w:sz w:val="21"/>
          <w:szCs w:val="21"/>
          <w:highlight w:val="yellow"/>
        </w:rPr>
        <w:t>[</w:t>
      </w:r>
      <w:r w:rsidR="00FE0E57" w:rsidRPr="005A5A51">
        <w:rPr>
          <w:rFonts w:ascii="Times New Roman" w:hAnsi="Times New Roman"/>
          <w:sz w:val="21"/>
          <w:szCs w:val="21"/>
          <w:highlight w:val="yellow"/>
        </w:rPr>
        <w:t>Name</w:t>
      </w:r>
      <w:r w:rsidRPr="005A5A51">
        <w:rPr>
          <w:rFonts w:ascii="Times New Roman" w:hAnsi="Times New Roman"/>
          <w:sz w:val="21"/>
          <w:szCs w:val="21"/>
          <w:highlight w:val="yellow"/>
        </w:rPr>
        <w:t>]</w:t>
      </w:r>
      <w:r w:rsidRPr="005A5A51">
        <w:rPr>
          <w:rFonts w:ascii="Times New Roman" w:hAnsi="Times New Roman"/>
          <w:sz w:val="21"/>
          <w:szCs w:val="21"/>
        </w:rPr>
        <w:t xml:space="preserve"> County</w:t>
      </w:r>
      <w:r w:rsidR="005A5A51" w:rsidRPr="005A5A51">
        <w:rPr>
          <w:rFonts w:ascii="Times New Roman" w:hAnsi="Times New Roman"/>
          <w:sz w:val="21"/>
          <w:szCs w:val="21"/>
        </w:rPr>
        <w:t xml:space="preserve">. </w:t>
      </w:r>
    </w:p>
    <w:p w:rsidR="00F049C9" w:rsidRPr="005A5A51" w:rsidRDefault="00F049C9" w:rsidP="00F049C9">
      <w:pPr>
        <w:contextualSpacing/>
        <w:rPr>
          <w:rFonts w:ascii="Times New Roman" w:hAnsi="Times New Roman"/>
          <w:sz w:val="21"/>
          <w:szCs w:val="21"/>
        </w:rPr>
      </w:pPr>
    </w:p>
    <w:p w:rsidR="00F049C9" w:rsidRPr="005A5A51" w:rsidRDefault="00A74527" w:rsidP="00A74527">
      <w:pPr>
        <w:ind w:left="4320"/>
        <w:contextualSpacing/>
        <w:rPr>
          <w:rFonts w:ascii="Times New Roman" w:hAnsi="Times New Roman"/>
          <w:sz w:val="21"/>
          <w:szCs w:val="21"/>
        </w:rPr>
      </w:pPr>
      <w:r w:rsidRPr="005A5A51">
        <w:rPr>
          <w:rFonts w:ascii="Times New Roman" w:hAnsi="Times New Roman"/>
          <w:sz w:val="21"/>
          <w:szCs w:val="21"/>
        </w:rPr>
        <w:t>Sincerely</w:t>
      </w:r>
      <w:r w:rsidR="00F049C9" w:rsidRPr="005A5A51">
        <w:rPr>
          <w:rFonts w:ascii="Times New Roman" w:hAnsi="Times New Roman"/>
          <w:sz w:val="21"/>
          <w:szCs w:val="21"/>
        </w:rPr>
        <w:t xml:space="preserve">, </w:t>
      </w:r>
    </w:p>
    <w:p w:rsidR="00F049C9" w:rsidRPr="005A5A51" w:rsidRDefault="00F049C9" w:rsidP="00A74527">
      <w:pPr>
        <w:ind w:left="4320"/>
        <w:contextualSpacing/>
        <w:rPr>
          <w:rFonts w:ascii="Times New Roman" w:hAnsi="Times New Roman"/>
          <w:sz w:val="21"/>
          <w:szCs w:val="21"/>
        </w:rPr>
      </w:pPr>
    </w:p>
    <w:p w:rsidR="00F049C9" w:rsidRPr="005A5A51" w:rsidRDefault="00F049C9" w:rsidP="00A74527">
      <w:pPr>
        <w:ind w:left="4320"/>
        <w:contextualSpacing/>
        <w:rPr>
          <w:rFonts w:ascii="Times New Roman" w:hAnsi="Times New Roman"/>
          <w:sz w:val="21"/>
          <w:szCs w:val="21"/>
        </w:rPr>
      </w:pPr>
    </w:p>
    <w:p w:rsidR="00F049C9" w:rsidRPr="005A5A51" w:rsidRDefault="00F049C9" w:rsidP="00A74527">
      <w:pPr>
        <w:ind w:left="4320"/>
        <w:contextualSpacing/>
        <w:rPr>
          <w:rFonts w:ascii="Times New Roman" w:hAnsi="Times New Roman"/>
          <w:sz w:val="21"/>
          <w:szCs w:val="21"/>
        </w:rPr>
      </w:pPr>
    </w:p>
    <w:p w:rsidR="00F049C9" w:rsidRPr="005A5A51" w:rsidRDefault="00F049C9" w:rsidP="00A74527">
      <w:pPr>
        <w:ind w:left="4320"/>
        <w:contextualSpacing/>
        <w:rPr>
          <w:rFonts w:ascii="Times New Roman" w:hAnsi="Times New Roman"/>
          <w:sz w:val="21"/>
          <w:szCs w:val="21"/>
          <w:highlight w:val="yellow"/>
        </w:rPr>
      </w:pPr>
      <w:r w:rsidRPr="005A5A51">
        <w:rPr>
          <w:rFonts w:ascii="Times New Roman" w:hAnsi="Times New Roman"/>
          <w:sz w:val="21"/>
          <w:szCs w:val="21"/>
          <w:highlight w:val="yellow"/>
        </w:rPr>
        <w:t>[</w:t>
      </w:r>
      <w:r w:rsidR="00FE0E57" w:rsidRPr="005A5A51">
        <w:rPr>
          <w:rFonts w:ascii="Times New Roman" w:hAnsi="Times New Roman"/>
          <w:sz w:val="21"/>
          <w:szCs w:val="21"/>
          <w:highlight w:val="yellow"/>
        </w:rPr>
        <w:t>Name</w:t>
      </w:r>
      <w:r w:rsidRPr="005A5A51">
        <w:rPr>
          <w:rFonts w:ascii="Times New Roman" w:hAnsi="Times New Roman"/>
          <w:sz w:val="21"/>
          <w:szCs w:val="21"/>
          <w:highlight w:val="yellow"/>
        </w:rPr>
        <w:t xml:space="preserve"> of </w:t>
      </w:r>
      <w:r w:rsidR="00A74527" w:rsidRPr="005A5A51">
        <w:rPr>
          <w:rFonts w:ascii="Times New Roman" w:hAnsi="Times New Roman"/>
          <w:sz w:val="21"/>
          <w:szCs w:val="21"/>
          <w:highlight w:val="yellow"/>
        </w:rPr>
        <w:t xml:space="preserve">Local </w:t>
      </w:r>
      <w:r w:rsidRPr="005A5A51">
        <w:rPr>
          <w:rFonts w:ascii="Times New Roman" w:hAnsi="Times New Roman"/>
          <w:sz w:val="21"/>
          <w:szCs w:val="21"/>
          <w:highlight w:val="yellow"/>
        </w:rPr>
        <w:t>Elected Official]</w:t>
      </w:r>
    </w:p>
    <w:p w:rsidR="00F049C9" w:rsidRPr="005A5A51" w:rsidRDefault="00F049C9" w:rsidP="00A74527">
      <w:pPr>
        <w:ind w:left="4320"/>
        <w:contextualSpacing/>
        <w:rPr>
          <w:rFonts w:ascii="Times New Roman" w:hAnsi="Times New Roman"/>
          <w:sz w:val="21"/>
          <w:szCs w:val="21"/>
        </w:rPr>
      </w:pPr>
      <w:r w:rsidRPr="005A5A51">
        <w:rPr>
          <w:rFonts w:ascii="Times New Roman" w:hAnsi="Times New Roman"/>
          <w:sz w:val="21"/>
          <w:szCs w:val="21"/>
          <w:highlight w:val="yellow"/>
        </w:rPr>
        <w:t>[County, State</w:t>
      </w:r>
      <w:r w:rsidR="00A74527" w:rsidRPr="005A5A51">
        <w:rPr>
          <w:rFonts w:ascii="Times New Roman" w:hAnsi="Times New Roman"/>
          <w:sz w:val="21"/>
          <w:szCs w:val="21"/>
          <w:highlight w:val="yellow"/>
        </w:rPr>
        <w:t>]</w:t>
      </w:r>
      <w:r w:rsidRPr="005A5A51">
        <w:rPr>
          <w:rFonts w:ascii="Times New Roman" w:hAnsi="Times New Roman"/>
          <w:sz w:val="21"/>
          <w:szCs w:val="21"/>
        </w:rPr>
        <w:t xml:space="preserve"> </w:t>
      </w:r>
    </w:p>
    <w:p w:rsidR="00C33171" w:rsidRPr="00A74527" w:rsidRDefault="00C33171" w:rsidP="00C33171">
      <w:pPr>
        <w:rPr>
          <w:rFonts w:ascii="Times New Roman" w:hAnsi="Times New Roman"/>
          <w:sz w:val="21"/>
          <w:szCs w:val="21"/>
        </w:rPr>
      </w:pPr>
    </w:p>
    <w:sectPr w:rsidR="00C33171" w:rsidRPr="00A74527" w:rsidSect="00A74527">
      <w:footerReference w:type="default" r:id="rId10"/>
      <w:headerReference w:type="first" r:id="rId11"/>
      <w:footerReference w:type="firs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09B" w:rsidRDefault="00C9609B">
      <w:r>
        <w:separator/>
      </w:r>
    </w:p>
  </w:endnote>
  <w:endnote w:type="continuationSeparator" w:id="0">
    <w:p w:rsidR="00C9609B" w:rsidRDefault="00C9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Univers LT Std 57 Cn Obl">
    <w:altName w:val="Calibri"/>
    <w:charset w:val="00"/>
    <w:family w:val="auto"/>
    <w:pitch w:val="variable"/>
    <w:sig w:usb0="00000003" w:usb1="4000204A" w:usb2="00000000" w:usb3="00000000" w:csb0="00000001" w:csb1="00000000"/>
  </w:font>
  <w:font w:name="Univers LT Std">
    <w:altName w:val="Times"/>
    <w:panose1 w:val="00000000000000000000"/>
    <w:charset w:val="4D"/>
    <w:family w:val="auto"/>
    <w:notTrueType/>
    <w:pitch w:val="default"/>
    <w:sig w:usb0="03000000"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877" w:rsidRPr="00D04877" w:rsidRDefault="00D04877" w:rsidP="00D04877">
    <w:pPr>
      <w:tabs>
        <w:tab w:val="center" w:pos="5400"/>
        <w:tab w:val="right" w:pos="10800"/>
      </w:tabs>
      <w:spacing w:before="120"/>
      <w:jc w:val="center"/>
      <w:rPr>
        <w:rFonts w:ascii="Arial Narrow" w:hAnsi="Arial Narrow"/>
        <w:color w:val="17365D" w:themeColor="text2" w:themeShade="BF"/>
        <w:sz w:val="16"/>
        <w:szCs w:val="16"/>
      </w:rPr>
    </w:pPr>
    <w:r w:rsidRPr="00D04877">
      <w:rPr>
        <w:rFonts w:ascii="Arial Narrow" w:hAnsi="Arial Narrow"/>
        <w:color w:val="17365D" w:themeColor="text2" w:themeShade="BF"/>
        <w:sz w:val="16"/>
        <w:szCs w:val="16"/>
      </w:rPr>
      <w:t xml:space="preserve">NATIONAL ASSOCIATION OF COUNTIES </w:t>
    </w:r>
    <w:r w:rsidRPr="00D04877">
      <w:rPr>
        <w:rFonts w:ascii="Arial Narrow" w:hAnsi="Arial Narrow"/>
        <w:color w:val="943634" w:themeColor="accent2" w:themeShade="BF"/>
        <w:sz w:val="16"/>
        <w:szCs w:val="16"/>
      </w:rPr>
      <w:t>|</w:t>
    </w:r>
    <w:r w:rsidRPr="00D04877">
      <w:rPr>
        <w:rFonts w:ascii="Arial Narrow" w:hAnsi="Arial Narrow"/>
        <w:color w:val="17365D" w:themeColor="text2" w:themeShade="BF"/>
        <w:sz w:val="16"/>
        <w:szCs w:val="16"/>
      </w:rPr>
      <w:t xml:space="preserve"> 25 MASSACHUSETTS AVENUE, N.W. SUITE 500</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WASHINGTON, D.C. 20001</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202.393.6226</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FAX 202.393.2630</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WWW.NACO.ORG</w:t>
    </w:r>
  </w:p>
  <w:p w:rsidR="00D04877" w:rsidRPr="00D04877" w:rsidRDefault="00D04877" w:rsidP="00D04877">
    <w:pPr>
      <w:spacing w:before="120"/>
      <w:jc w:val="center"/>
      <w:rPr>
        <w:rFonts w:ascii="Arial Narrow" w:hAnsi="Arial Narrow"/>
        <w:color w:val="17365D" w:themeColor="text2" w:themeShade="BF"/>
        <w:sz w:val="16"/>
        <w:szCs w:val="16"/>
      </w:rPr>
    </w:pPr>
    <w:r w:rsidRPr="00D04877">
      <w:rPr>
        <w:rFonts w:ascii="Arial Narrow" w:hAnsi="Arial Narrow"/>
        <w:noProof/>
        <w:color w:val="17365D" w:themeColor="text2" w:themeShade="BF"/>
        <w:sz w:val="16"/>
        <w:szCs w:val="16"/>
      </w:rPr>
      <w:drawing>
        <wp:anchor distT="0" distB="0" distL="114300" distR="114300" simplePos="0" relativeHeight="251661312" behindDoc="0" locked="0" layoutInCell="1" allowOverlap="1" wp14:anchorId="30E6D384" wp14:editId="224D4293">
          <wp:simplePos x="0" y="0"/>
          <wp:positionH relativeFrom="column">
            <wp:posOffset>508635</wp:posOffset>
          </wp:positionH>
          <wp:positionV relativeFrom="paragraph">
            <wp:posOffset>41275</wp:posOffset>
          </wp:positionV>
          <wp:extent cx="909320" cy="214630"/>
          <wp:effectExtent l="0" t="0" r="5080" b="0"/>
          <wp:wrapTight wrapText="bothSides">
            <wp:wrapPolygon edited="0">
              <wp:start x="0" y="0"/>
              <wp:lineTo x="0" y="17893"/>
              <wp:lineTo x="21117" y="17893"/>
              <wp:lineTo x="211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Socialmediastrip.jpg"/>
                  <pic:cNvPicPr/>
                </pic:nvPicPr>
                <pic:blipFill>
                  <a:blip r:embed="rId1">
                    <a:extLst>
                      <a:ext uri="{28A0092B-C50C-407E-A947-70E740481C1C}">
                        <a14:useLocalDpi xmlns:a14="http://schemas.microsoft.com/office/drawing/2010/main" val="0"/>
                      </a:ext>
                    </a:extLst>
                  </a:blip>
                  <a:stretch>
                    <a:fillRect/>
                  </a:stretch>
                </pic:blipFill>
                <pic:spPr>
                  <a:xfrm>
                    <a:off x="0" y="0"/>
                    <a:ext cx="909320" cy="214630"/>
                  </a:xfrm>
                  <a:prstGeom prst="rect">
                    <a:avLst/>
                  </a:prstGeom>
                </pic:spPr>
              </pic:pic>
            </a:graphicData>
          </a:graphic>
          <wp14:sizeRelH relativeFrom="page">
            <wp14:pctWidth>0</wp14:pctWidth>
          </wp14:sizeRelH>
          <wp14:sizeRelV relativeFrom="page">
            <wp14:pctHeight>0</wp14:pctHeight>
          </wp14:sizeRelV>
        </wp:anchor>
      </w:drawing>
    </w:r>
    <w:r w:rsidRPr="00D04877">
      <w:rPr>
        <w:rFonts w:ascii="Arial Narrow" w:hAnsi="Arial Narrow"/>
        <w:color w:val="17365D" w:themeColor="text2" w:themeShade="BF"/>
        <w:sz w:val="16"/>
        <w:szCs w:val="16"/>
      </w:rPr>
      <w:t xml:space="preserve">                                     FB.COM/NACODC</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TWITTER.COM/NACOTWEETS</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YOUTUBE.COM/NACOVIDEO</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LINKEDIN.COM/IN/NACODC</w:t>
    </w:r>
  </w:p>
  <w:p w:rsidR="00BF726D" w:rsidRPr="00D04877" w:rsidRDefault="00BF726D" w:rsidP="00D04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4B9" w:rsidRDefault="002734B9" w:rsidP="002734B9">
    <w:pPr>
      <w:pStyle w:val="Header"/>
    </w:pPr>
    <w:r w:rsidRPr="00B20771">
      <w:rPr>
        <w:noProof/>
        <w:highlight w:val="yellow"/>
      </w:rPr>
      <w:t xml:space="preserve">[Insert </w:t>
    </w:r>
    <w:r>
      <w:rPr>
        <w:noProof/>
        <w:highlight w:val="yellow"/>
      </w:rPr>
      <w:t>your county’s footer</w:t>
    </w:r>
    <w:r w:rsidRPr="00B20771">
      <w:rPr>
        <w:noProof/>
        <w:highlight w:val="yellow"/>
      </w:rPr>
      <w:t>]</w:t>
    </w:r>
  </w:p>
  <w:p w:rsidR="00BF726D" w:rsidRPr="00D04877" w:rsidRDefault="00BF726D" w:rsidP="00593344">
    <w:pPr>
      <w:pStyle w:val="Footer"/>
      <w:ind w:left="-720" w:right="-72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09B" w:rsidRDefault="00C9609B">
      <w:r>
        <w:separator/>
      </w:r>
    </w:p>
  </w:footnote>
  <w:footnote w:type="continuationSeparator" w:id="0">
    <w:p w:rsidR="00C9609B" w:rsidRDefault="00C96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EE5" w:rsidRDefault="00B20771">
    <w:pPr>
      <w:pStyle w:val="Header"/>
    </w:pPr>
    <w:r w:rsidRPr="00B20771">
      <w:rPr>
        <w:noProof/>
        <w:highlight w:val="yellow"/>
      </w:rPr>
      <w:t xml:space="preserve">[Insert </w:t>
    </w:r>
    <w:r w:rsidR="00934363">
      <w:rPr>
        <w:noProof/>
        <w:highlight w:val="yellow"/>
      </w:rPr>
      <w:t xml:space="preserve">your county’s </w:t>
    </w:r>
    <w:r w:rsidRPr="00B20771">
      <w:rPr>
        <w:noProof/>
        <w:highlight w:val="yellow"/>
      </w:rPr>
      <w:t>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C7C97"/>
    <w:multiLevelType w:val="hybridMultilevel"/>
    <w:tmpl w:val="18C2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DE1C55"/>
    <w:multiLevelType w:val="hybridMultilevel"/>
    <w:tmpl w:val="651A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2MDczNzYxMDOyMLJQ0lEKTi0uzszPAykwrAUAJ3VmhCwAAAA="/>
  </w:docVars>
  <w:rsids>
    <w:rsidRoot w:val="00F156BD"/>
    <w:rsid w:val="00027B9B"/>
    <w:rsid w:val="00033B23"/>
    <w:rsid w:val="00077D5C"/>
    <w:rsid w:val="00183FEE"/>
    <w:rsid w:val="001A1EE5"/>
    <w:rsid w:val="001A7471"/>
    <w:rsid w:val="001E6C16"/>
    <w:rsid w:val="0026103E"/>
    <w:rsid w:val="002734B9"/>
    <w:rsid w:val="0035072A"/>
    <w:rsid w:val="003C7DA5"/>
    <w:rsid w:val="00504443"/>
    <w:rsid w:val="0051596E"/>
    <w:rsid w:val="00593344"/>
    <w:rsid w:val="00597033"/>
    <w:rsid w:val="005A5A51"/>
    <w:rsid w:val="0065480D"/>
    <w:rsid w:val="00660405"/>
    <w:rsid w:val="006612FB"/>
    <w:rsid w:val="00692508"/>
    <w:rsid w:val="006C3B8D"/>
    <w:rsid w:val="006E40CB"/>
    <w:rsid w:val="00722A22"/>
    <w:rsid w:val="0079338C"/>
    <w:rsid w:val="007E577E"/>
    <w:rsid w:val="008439F4"/>
    <w:rsid w:val="00865E84"/>
    <w:rsid w:val="008E31F0"/>
    <w:rsid w:val="00934363"/>
    <w:rsid w:val="009666E1"/>
    <w:rsid w:val="009F2CF6"/>
    <w:rsid w:val="00A74527"/>
    <w:rsid w:val="00AB69E7"/>
    <w:rsid w:val="00B20771"/>
    <w:rsid w:val="00B3750F"/>
    <w:rsid w:val="00B95628"/>
    <w:rsid w:val="00BA7BB1"/>
    <w:rsid w:val="00BB1859"/>
    <w:rsid w:val="00BF726D"/>
    <w:rsid w:val="00C33171"/>
    <w:rsid w:val="00C75F84"/>
    <w:rsid w:val="00C91DBD"/>
    <w:rsid w:val="00C9609B"/>
    <w:rsid w:val="00D04877"/>
    <w:rsid w:val="00D30362"/>
    <w:rsid w:val="00D42470"/>
    <w:rsid w:val="00DB7E58"/>
    <w:rsid w:val="00E51AB5"/>
    <w:rsid w:val="00E731C6"/>
    <w:rsid w:val="00E96616"/>
    <w:rsid w:val="00F049C9"/>
    <w:rsid w:val="00F156BD"/>
    <w:rsid w:val="00FB6C4E"/>
    <w:rsid w:val="00FE0E57"/>
    <w:rsid w:val="00FE16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D0E8B80-38D1-4C26-80F9-AFBD0637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Univers LT Std 57 Cn Obl" w:hAnsi="Univers LT Std 57 Cn Obl"/>
      <w:b/>
      <w:color w:val="000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BAR">
    <w:name w:val="RED BAR"/>
    <w:rPr>
      <w:rFonts w:ascii="Univers LT Std" w:hAnsi="Univers LT Std"/>
      <w:i/>
      <w:color w:val="B50014"/>
      <w:spacing w:val="3"/>
      <w:w w:val="100"/>
      <w:position w:val="0"/>
      <w:sz w:val="22"/>
      <w:u w:val="none"/>
      <w:vertAlign w:val="baseline"/>
    </w:rPr>
  </w:style>
  <w:style w:type="paragraph" w:styleId="Header">
    <w:name w:val="header"/>
    <w:basedOn w:val="Normal"/>
    <w:link w:val="HeaderChar"/>
    <w:uiPriority w:val="99"/>
    <w:unhideWhenUsed/>
    <w:rsid w:val="00F156BD"/>
    <w:pPr>
      <w:tabs>
        <w:tab w:val="center" w:pos="4320"/>
        <w:tab w:val="right" w:pos="8640"/>
      </w:tabs>
    </w:pPr>
  </w:style>
  <w:style w:type="character" w:customStyle="1" w:styleId="HeaderChar">
    <w:name w:val="Header Char"/>
    <w:basedOn w:val="DefaultParagraphFont"/>
    <w:link w:val="Header"/>
    <w:uiPriority w:val="99"/>
    <w:rsid w:val="00F156BD"/>
    <w:rPr>
      <w:sz w:val="24"/>
    </w:rPr>
  </w:style>
  <w:style w:type="paragraph" w:styleId="Footer">
    <w:name w:val="footer"/>
    <w:basedOn w:val="Normal"/>
    <w:link w:val="FooterChar"/>
    <w:uiPriority w:val="99"/>
    <w:unhideWhenUsed/>
    <w:rsid w:val="00F156BD"/>
    <w:pPr>
      <w:tabs>
        <w:tab w:val="center" w:pos="4320"/>
        <w:tab w:val="right" w:pos="8640"/>
      </w:tabs>
    </w:pPr>
  </w:style>
  <w:style w:type="character" w:customStyle="1" w:styleId="FooterChar">
    <w:name w:val="Footer Char"/>
    <w:basedOn w:val="DefaultParagraphFont"/>
    <w:link w:val="Footer"/>
    <w:uiPriority w:val="99"/>
    <w:rsid w:val="00F156BD"/>
    <w:rPr>
      <w:sz w:val="24"/>
    </w:rPr>
  </w:style>
  <w:style w:type="paragraph" w:styleId="BalloonText">
    <w:name w:val="Balloon Text"/>
    <w:basedOn w:val="Normal"/>
    <w:link w:val="BalloonTextChar"/>
    <w:uiPriority w:val="99"/>
    <w:semiHidden/>
    <w:unhideWhenUsed/>
    <w:rsid w:val="001A1EE5"/>
    <w:rPr>
      <w:rFonts w:ascii="Lucida Grande" w:hAnsi="Lucida Grande"/>
      <w:sz w:val="18"/>
      <w:szCs w:val="18"/>
    </w:rPr>
  </w:style>
  <w:style w:type="character" w:customStyle="1" w:styleId="BalloonTextChar">
    <w:name w:val="Balloon Text Char"/>
    <w:basedOn w:val="DefaultParagraphFont"/>
    <w:link w:val="BalloonText"/>
    <w:uiPriority w:val="99"/>
    <w:semiHidden/>
    <w:rsid w:val="001A1EE5"/>
    <w:rPr>
      <w:rFonts w:ascii="Lucida Grande" w:hAnsi="Lucida Grande"/>
      <w:sz w:val="18"/>
      <w:szCs w:val="18"/>
    </w:rPr>
  </w:style>
  <w:style w:type="paragraph" w:styleId="ListParagraph">
    <w:name w:val="List Paragraph"/>
    <w:basedOn w:val="Normal"/>
    <w:uiPriority w:val="34"/>
    <w:qFormat/>
    <w:rsid w:val="00C75F84"/>
    <w:pPr>
      <w:ind w:left="720"/>
      <w:contextualSpacing/>
    </w:pPr>
    <w:rPr>
      <w:rFonts w:ascii="Calibri" w:eastAsiaTheme="minorHAnsi" w:hAnsi="Calibri"/>
      <w:sz w:val="22"/>
      <w:szCs w:val="22"/>
    </w:rPr>
  </w:style>
  <w:style w:type="character" w:styleId="Hyperlink">
    <w:name w:val="Hyperlink"/>
    <w:basedOn w:val="DefaultParagraphFont"/>
    <w:uiPriority w:val="99"/>
    <w:unhideWhenUsed/>
    <w:rsid w:val="00C75F84"/>
    <w:rPr>
      <w:color w:val="0000FF" w:themeColor="hyperlink"/>
      <w:u w:val="single"/>
    </w:rPr>
  </w:style>
  <w:style w:type="table" w:styleId="TableGrid">
    <w:name w:val="Table Grid"/>
    <w:basedOn w:val="TableNormal"/>
    <w:uiPriority w:val="59"/>
    <w:rsid w:val="00C33171"/>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sueArea xmlns="970f6643-c92b-418f-b7eb-e9b0fe84fc76">
      <Value>Public Lands</Value>
      <Value>WIR</Value>
    </IssueArea>
    <bb3d20acec1a4afdab9328a09eac5629 xmlns="970f6643-c92b-418f-b7eb-e9b0fe84fc76">
      <Terms xmlns="http://schemas.microsoft.com/office/infopath/2007/PartnerControls"/>
    </bb3d20acec1a4afdab9328a09eac5629>
    <d0843264bdca42fcbee3905bbdfaed52 xmlns="970f6643-c92b-418f-b7eb-e9b0fe84fc76">
      <Terms xmlns="http://schemas.microsoft.com/office/infopath/2007/PartnerControls"/>
    </d0843264bdca42fcbee3905bbdfaed52>
    <a5c74b0c5674401cbbd4bf066ea1724b xmlns="970f6643-c92b-418f-b7eb-e9b0fe84fc76">
      <Terms xmlns="http://schemas.microsoft.com/office/infopath/2007/PartnerControls"/>
    </a5c74b0c5674401cbbd4bf066ea1724b>
    <Document_x0020_Date xmlns="970f6643-c92b-418f-b7eb-e9b0fe84fc76">2014-09-17T04:00:00+00:00</Document_x0020_Date>
    <PublishingRollupImage xmlns="http://schemas.microsoft.com/sharepoint/v3" xsi:nil="true"/>
    <mf8065d11ce64fd18a1b03d44b9c7d9d xmlns="970f6643-c92b-418f-b7eb-e9b0fe84fc76">
      <Terms xmlns="http://schemas.microsoft.com/office/infopath/2007/PartnerControls"/>
    </mf8065d11ce64fd18a1b03d44b9c7d9d>
    <Document_x0020_Type xmlns="970f6643-c92b-418f-b7eb-e9b0fe84fc76">Advocacy</Document_x0020_Type>
    <j9fb7855cfdf4568b8d5b7735504dc7b xmlns="970f6643-c92b-418f-b7eb-e9b0fe84fc76">
      <Terms xmlns="http://schemas.microsoft.com/office/infopath/2007/PartnerControls"/>
    </j9fb7855cfdf4568b8d5b7735504dc7b>
    <h6ec63903ea94291a9ab657777347f64 xmlns="970f6643-c92b-418f-b7eb-e9b0fe84fc76">
      <Terms xmlns="http://schemas.microsoft.com/office/infopath/2007/PartnerControls">
        <TermInfo xmlns="http://schemas.microsoft.com/office/infopath/2007/PartnerControls">
          <TermName xmlns="http://schemas.microsoft.com/office/infopath/2007/PartnerControls">Advocacy</TermName>
          <TermId xmlns="http://schemas.microsoft.com/office/infopath/2007/PartnerControls">57c60d3f-9b26-4fd1-a38a-f3f6accb94ae</TermId>
        </TermInfo>
      </Terms>
    </h6ec63903ea94291a9ab657777347f64>
    <c039fdd984f240c985a025e7b4053e51 xmlns="970f6643-c92b-418f-b7eb-e9b0fe84fc76">
      <Terms xmlns="http://schemas.microsoft.com/office/infopath/2007/PartnerControls"/>
    </c039fdd984f240c985a025e7b4053e51>
    <Description xmlns="970f6643-c92b-418f-b7eb-e9b0fe84fc76" xsi:nil="true"/>
    <TaxCatchAll xmlns="970f6643-c92b-418f-b7eb-e9b0fe84fc76">
      <Value>31</Value>
      <Value>40</Value>
    </TaxCatchAll>
    <hbfb9bc49a9f436a951da7b486f67af0 xmlns="970f6643-c92b-418f-b7eb-e9b0fe84fc76">
      <Terms xmlns="http://schemas.microsoft.com/office/infopath/2007/PartnerControls"/>
    </hbfb9bc49a9f436a951da7b486f67af0>
    <i4ffa091575342bb843af3f574311767 xmlns="970f6643-c92b-418f-b7eb-e9b0fe84fc76">
      <Terms xmlns="http://schemas.microsoft.com/office/infopath/2007/PartnerControls">
        <TermInfo xmlns="http://schemas.microsoft.com/office/infopath/2007/PartnerControls">
          <TermName xmlns="http://schemas.microsoft.com/office/infopath/2007/PartnerControls">Public Lands</TermName>
          <TermId xmlns="http://schemas.microsoft.com/office/infopath/2007/PartnerControls">04734ae8-6b46-4ab1-8a4a-07fe04169588</TermId>
        </TermInfo>
      </Terms>
    </i4ffa091575342bb843af3f574311767>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ACo Document Issue Area" ma:contentTypeID="0x01010002829C84FCC62B4B80B39C14BCB14B79080063B194183F7B814FA8843885854BFF08" ma:contentTypeVersion="24" ma:contentTypeDescription="Legislative Issues" ma:contentTypeScope="" ma:versionID="635d0a52a497192fb9c23aed19b89cba">
  <xsd:schema xmlns:xsd="http://www.w3.org/2001/XMLSchema" xmlns:xs="http://www.w3.org/2001/XMLSchema" xmlns:p="http://schemas.microsoft.com/office/2006/metadata/properties" xmlns:ns1="http://schemas.microsoft.com/sharepoint/v3" xmlns:ns2="970f6643-c92b-418f-b7eb-e9b0fe84fc76" xmlns:ns3="http://schemas.microsoft.com/sharepoint/v3/fields" targetNamespace="http://schemas.microsoft.com/office/2006/metadata/properties" ma:root="true" ma:fieldsID="91565fcc549e875ae033fd3445e72cc5" ns1:_="" ns2:_="" ns3:_="">
    <xsd:import namespace="http://schemas.microsoft.com/sharepoint/v3"/>
    <xsd:import namespace="970f6643-c92b-418f-b7eb-e9b0fe84fc76"/>
    <xsd:import namespace="http://schemas.microsoft.com/sharepoint/v3/fields"/>
    <xsd:element name="properties">
      <xsd:complexType>
        <xsd:sequence>
          <xsd:element name="documentManagement">
            <xsd:complexType>
              <xsd:all>
                <xsd:element ref="ns2:Description" minOccurs="0"/>
                <xsd:element ref="ns2:Document_x0020_Date" minOccurs="0"/>
                <xsd:element ref="ns1:PublishingRollupImage" minOccurs="0"/>
                <xsd:element ref="ns2:Document_x0020_Type" minOccurs="0"/>
                <xsd:element ref="ns3:_DCDateCreated" minOccurs="0"/>
                <xsd:element ref="ns2:IssueArea" minOccurs="0"/>
                <xsd:element ref="ns2:h6ec63903ea94291a9ab657777347f64" minOccurs="0"/>
                <xsd:element ref="ns2:TaxCatchAll" minOccurs="0"/>
                <xsd:element ref="ns2:TaxCatchAllLabel" minOccurs="0"/>
                <xsd:element ref="ns2:c039fdd984f240c985a025e7b4053e51" minOccurs="0"/>
                <xsd:element ref="ns2:i4ffa091575342bb843af3f574311767" minOccurs="0"/>
                <xsd:element ref="ns2:hbfb9bc49a9f436a951da7b486f67af0" minOccurs="0"/>
                <xsd:element ref="ns2:d0843264bdca42fcbee3905bbdfaed52" minOccurs="0"/>
                <xsd:element ref="ns2:bb3d20acec1a4afdab9328a09eac5629" minOccurs="0"/>
                <xsd:element ref="ns2:j9fb7855cfdf4568b8d5b7735504dc7b" minOccurs="0"/>
                <xsd:element ref="ns2:a5c74b0c5674401cbbd4bf066ea1724b" minOccurs="0"/>
                <xsd:element ref="ns2:mf8065d11ce64fd18a1b03d44b9c7d9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4" nillable="true" ma:displayName="Rollup Image" ma:description="" ma:internalName="PublishingRollup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0f6643-c92b-418f-b7eb-e9b0fe84fc76" elementFormDefault="qualified">
    <xsd:import namespace="http://schemas.microsoft.com/office/2006/documentManagement/types"/>
    <xsd:import namespace="http://schemas.microsoft.com/office/infopath/2007/PartnerControls"/>
    <xsd:element name="Description" ma:index="2" nillable="true" ma:displayName="Description" ma:internalName="Description">
      <xsd:simpleType>
        <xsd:restriction base="dms:Note"/>
      </xsd:simpleType>
    </xsd:element>
    <xsd:element name="Document_x0020_Date" ma:index="3" nillable="true" ma:displayName="DocumentDate" ma:format="DateOnly" ma:internalName="Document_x0020_Date">
      <xsd:simpleType>
        <xsd:restriction base="dms:DateTime"/>
      </xsd:simpleType>
    </xsd:element>
    <xsd:element name="Document_x0020_Type" ma:index="5" nillable="true" ma:displayName="DocumentType" ma:format="Dropdown" ma:internalName="Document_x0020_Type">
      <xsd:simpleType>
        <xsd:restriction base="dms:Choice">
          <xsd:enumeration value="-"/>
          <xsd:enumeration value="Advocacy"/>
          <xsd:enumeration value="Archive"/>
          <xsd:enumeration value="Award"/>
          <xsd:enumeration value="Article"/>
          <xsd:enumeration value="Bulletin"/>
          <xsd:enumeration value="Congressional Letter"/>
          <xsd:enumeration value="Congressional Testimony"/>
          <xsd:enumeration value="County Program"/>
          <xsd:enumeration value="e-Bulletin"/>
          <xsd:enumeration value="Fact Sheet"/>
          <xsd:enumeration value="Grant Opportunity"/>
          <xsd:enumeration value="Issue Brief"/>
          <xsd:enumeration value="Meeting/Event"/>
          <xsd:enumeration value="Newsletter"/>
          <xsd:enumeration value="Other Resource"/>
          <xsd:enumeration value="Outside Resource"/>
          <xsd:enumeration value="Platform"/>
          <xsd:enumeration value="Presentation"/>
          <xsd:enumeration value="Publication"/>
          <xsd:enumeration value="Resource"/>
          <xsd:enumeration value="Survey"/>
          <xsd:enumeration value="Webinar Presentation"/>
          <xsd:enumeration value="Workshop Presentation"/>
        </xsd:restriction>
      </xsd:simpleType>
    </xsd:element>
    <xsd:element name="IssueArea" ma:index="16" nillable="true" ma:displayName="IssueArea" ma:description="Legislative Policy &amp; Steering Committeees" ma:internalName="IssueArea">
      <xsd:complexType>
        <xsd:complexContent>
          <xsd:extension base="dms:MultiChoice">
            <xsd:sequence>
              <xsd:element name="Value" maxOccurs="unbounded" minOccurs="0" nillable="true">
                <xsd:simpleType>
                  <xsd:restriction base="dms:Choice">
                    <xsd:enumeration value="Agriculture/Rural Affairs"/>
                    <xsd:enumeration value="Community/Economic Development"/>
                    <xsd:enumeration value="Emergency Management"/>
                    <xsd:enumeration value="Energy/Environment/Land Use"/>
                    <xsd:enumeration value="Finance/Intergovernmental Affairs"/>
                    <xsd:enumeration value="Health"/>
                    <xsd:enumeration value="Housing"/>
                    <xsd:enumeration value="Homeland Security"/>
                    <xsd:enumeration value="Human Services/Education"/>
                    <xsd:enumeration value="Justice/Public Safety"/>
                    <xsd:enumeration value="Labor/Employment"/>
                    <xsd:enumeration value="Public Lands"/>
                    <xsd:enumeration value="Restore the Partnership"/>
                    <xsd:enumeration value="Telecommunications/Technology"/>
                    <xsd:enumeration value="Transportation"/>
                    <xsd:enumeration value="LUCC"/>
                    <xsd:enumeration value="RAC"/>
                    <xsd:enumeration value="WIR"/>
                    <xsd:enumeration value="ALL"/>
                  </xsd:restriction>
                </xsd:simpleType>
              </xsd:element>
            </xsd:sequence>
          </xsd:extension>
        </xsd:complexContent>
      </xsd:complexType>
    </xsd:element>
    <xsd:element name="h6ec63903ea94291a9ab657777347f64" ma:index="19" nillable="true" ma:taxonomy="true" ma:internalName="h6ec63903ea94291a9ab657777347f64" ma:taxonomyFieldName="Content_x0020_Type" ma:displayName="ContentType" ma:default="" ma:fieldId="{16ec6390-3ea9-4291-a9ab-657777347f64}" ma:sspId="abb0c844-378b-4d62-ab96-2571d315d33d" ma:termSetId="86191ef9-7569-4df4-9ae4-fab1421c002b"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2e157ce3-4771-4352-a30c-a9f3d86854a0}" ma:internalName="TaxCatchAll" ma:showField="CatchAllData" ma:web="970f6643-c92b-418f-b7eb-e9b0fe84fc7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2e157ce3-4771-4352-a30c-a9f3d86854a0}" ma:internalName="TaxCatchAllLabel" ma:readOnly="true" ma:showField="CatchAllDataLabel" ma:web="970f6643-c92b-418f-b7eb-e9b0fe84fc76">
      <xsd:complexType>
        <xsd:complexContent>
          <xsd:extension base="dms:MultiChoiceLookup">
            <xsd:sequence>
              <xsd:element name="Value" type="dms:Lookup" maxOccurs="unbounded" minOccurs="0" nillable="true"/>
            </xsd:sequence>
          </xsd:extension>
        </xsd:complexContent>
      </xsd:complexType>
    </xsd:element>
    <xsd:element name="c039fdd984f240c985a025e7b4053e51" ma:index="22" nillable="true" ma:taxonomy="true" ma:internalName="c039fdd984f240c985a025e7b4053e51" ma:taxonomyFieldName="Demographics" ma:displayName="Demographic" ma:default="" ma:fieldId="{c039fdd9-84f2-40c9-85a0-25e7b4053e51}" ma:sspId="abb0c844-378b-4d62-ab96-2571d315d33d" ma:termSetId="51253efa-7be8-4c49-9db2-434acb348bbe" ma:anchorId="00000000-0000-0000-0000-000000000000" ma:open="false" ma:isKeyword="false">
      <xsd:complexType>
        <xsd:sequence>
          <xsd:element ref="pc:Terms" minOccurs="0" maxOccurs="1"/>
        </xsd:sequence>
      </xsd:complexType>
    </xsd:element>
    <xsd:element name="i4ffa091575342bb843af3f574311767" ma:index="23" nillable="true" ma:taxonomy="true" ma:internalName="i4ffa091575342bb843af3f574311767" ma:taxonomyFieldName="PrimaryIssueArea" ma:displayName="IssueAreaA" ma:default="" ma:fieldId="{24ffa091-5753-42bb-843a-f3f574311767}"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hbfb9bc49a9f436a951da7b486f67af0" ma:index="24" nillable="true" ma:taxonomy="true" ma:internalName="hbfb9bc49a9f436a951da7b486f67af0" ma:taxonomyFieldName="SecondaryIssueArea" ma:displayName="IssueAreaB" ma:default="" ma:fieldId="{1bfb9bc4-9a9f-436a-951d-a7b486f67af0}"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d0843264bdca42fcbee3905bbdfaed52" ma:index="25" nillable="true" ma:taxonomy="true" ma:internalName="d0843264bdca42fcbee3905bbdfaed52" ma:taxonomyFieldName="TertiaryIssueArea" ma:displayName="IssueAreaC" ma:default="" ma:fieldId="{d0843264-bdca-42fc-bee3-905bbdfaed52}"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bb3d20acec1a4afdab9328a09eac5629" ma:index="26" nillable="true" ma:taxonomy="true" ma:internalName="bb3d20acec1a4afdab9328a09eac5629" ma:taxonomyFieldName="Region" ma:displayName="Regions" ma:default="" ma:fieldId="{bb3d20ac-ec1a-4afd-ab93-28a09eac5629}" ma:sspId="abb0c844-378b-4d62-ab96-2571d315d33d" ma:termSetId="3cca13de-dc1b-4018-959b-0174c3cae596" ma:anchorId="00000000-0000-0000-0000-000000000000" ma:open="false" ma:isKeyword="false">
      <xsd:complexType>
        <xsd:sequence>
          <xsd:element ref="pc:Terms" minOccurs="0" maxOccurs="1"/>
        </xsd:sequence>
      </xsd:complexType>
    </xsd:element>
    <xsd:element name="j9fb7855cfdf4568b8d5b7735504dc7b" ma:index="27" nillable="true" ma:taxonomy="true" ma:internalName="j9fb7855cfdf4568b8d5b7735504dc7b" ma:taxonomyFieldName="Awards" ma:displayName="Awards" ma:default="" ma:fieldId="{39fb7855-cfdf-4568-b8d5-b7735504dc7b}" ma:sspId="abb0c844-378b-4d62-ab96-2571d315d33d" ma:termSetId="72337c8a-09a1-4aa6-89ca-22bdfade6f96" ma:anchorId="00000000-0000-0000-0000-000000000000" ma:open="false" ma:isKeyword="false">
      <xsd:complexType>
        <xsd:sequence>
          <xsd:element ref="pc:Terms" minOccurs="0" maxOccurs="1"/>
        </xsd:sequence>
      </xsd:complexType>
    </xsd:element>
    <xsd:element name="a5c74b0c5674401cbbd4bf066ea1724b" ma:index="28" nillable="true" ma:taxonomy="true" ma:internalName="a5c74b0c5674401cbbd4bf066ea1724b" ma:taxonomyFieldName="Events" ma:displayName="Events" ma:default="" ma:fieldId="{a5c74b0c-5674-401c-bbd4-bf066ea1724b}" ma:sspId="abb0c844-378b-4d62-ab96-2571d315d33d" ma:termSetId="bb6b5f76-23fa-4c53-ac59-d38c054b685b" ma:anchorId="00000000-0000-0000-0000-000000000000" ma:open="false" ma:isKeyword="false">
      <xsd:complexType>
        <xsd:sequence>
          <xsd:element ref="pc:Terms" minOccurs="0" maxOccurs="1"/>
        </xsd:sequence>
      </xsd:complexType>
    </xsd:element>
    <xsd:element name="mf8065d11ce64fd18a1b03d44b9c7d9d" ma:index="29" nillable="true" ma:taxonomy="true" ma:internalName="mf8065d11ce64fd18a1b03d44b9c7d9d" ma:taxonomyFieldName="Year" ma:displayName="Year" ma:default="" ma:fieldId="{6f8065d1-1ce6-4fd1-8a1b-03d44b9c7d9d}" ma:sspId="abb0c844-378b-4d62-ab96-2571d315d33d" ma:termSetId="454e7ed0-8bae-4c90-bd6c-1758598dbb8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5"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74C5F3-D3CC-4E14-8637-9AB1C0DCFE55}">
  <ds:schemaRefs>
    <ds:schemaRef ds:uri="http://schemas.microsoft.com/sharepoint/v3/contenttype/forms"/>
  </ds:schemaRefs>
</ds:datastoreItem>
</file>

<file path=customXml/itemProps2.xml><?xml version="1.0" encoding="utf-8"?>
<ds:datastoreItem xmlns:ds="http://schemas.openxmlformats.org/officeDocument/2006/customXml" ds:itemID="{CF37311B-673A-4DB5-B539-7F797F22C81B}">
  <ds:schemaRefs>
    <ds:schemaRef ds:uri="http://schemas.microsoft.com/office/2006/metadata/properties"/>
    <ds:schemaRef ds:uri="http://schemas.microsoft.com/office/infopath/2007/PartnerControls"/>
    <ds:schemaRef ds:uri="970f6643-c92b-418f-b7eb-e9b0fe84fc76"/>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4C28C534-58C9-40DB-9869-48BC40AD7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0f6643-c92b-418f-b7eb-e9b0fe84fc7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PILT Letter to Congress</vt:lpstr>
    </vt:vector>
  </TitlesOfParts>
  <Company>NACo</Company>
  <LinksUpToDate>false</LinksUpToDate>
  <CharactersWithSpaces>2958</CharactersWithSpaces>
  <SharedDoc>false</SharedDoc>
  <HLinks>
    <vt:vector size="6" baseType="variant">
      <vt:variant>
        <vt:i4>458830</vt:i4>
      </vt:variant>
      <vt:variant>
        <vt:i4>2236</vt:i4>
      </vt:variant>
      <vt:variant>
        <vt:i4>1025</vt:i4>
      </vt:variant>
      <vt:variant>
        <vt:i4>1</vt:i4>
      </vt:variant>
      <vt:variant>
        <vt:lpwstr>NACoLogo-Med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PILT Letter to Congress</dc:title>
  <dc:creator>NACo</dc:creator>
  <cp:lastModifiedBy>Zachary George</cp:lastModifiedBy>
  <cp:revision>2</cp:revision>
  <cp:lastPrinted>2017-08-11T17:58:00Z</cp:lastPrinted>
  <dcterms:created xsi:type="dcterms:W3CDTF">2017-08-15T21:56:00Z</dcterms:created>
  <dcterms:modified xsi:type="dcterms:W3CDTF">2017-08-15T21:56:00Z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0x01010002829C84FCC62B4B80B39C14BCB14B79080063B194183F7B814FA8843885854BFF08</vt:lpwstr>
  </property>
  <property fmtid="{D5CDD505-2E9C-101B-9397-08002B2CF9AE}" pid="3" name="Awards">
    <vt:lpwstr/>
  </property>
  <property fmtid="{D5CDD505-2E9C-101B-9397-08002B2CF9AE}" pid="4" name="Region">
    <vt:lpwstr/>
  </property>
  <property fmtid="{D5CDD505-2E9C-101B-9397-08002B2CF9AE}" pid="5" name="Year">
    <vt:lpwstr/>
  </property>
  <property fmtid="{D5CDD505-2E9C-101B-9397-08002B2CF9AE}" pid="6" name="SecondaryIssueArea">
    <vt:lpwstr/>
  </property>
  <property fmtid="{D5CDD505-2E9C-101B-9397-08002B2CF9AE}" pid="7" name="TertiaryIssueArea">
    <vt:lpwstr/>
  </property>
  <property fmtid="{D5CDD505-2E9C-101B-9397-08002B2CF9AE}" pid="8" name="Demographics">
    <vt:lpwstr/>
  </property>
  <property fmtid="{D5CDD505-2E9C-101B-9397-08002B2CF9AE}" pid="9" name="Events">
    <vt:lpwstr/>
  </property>
  <property fmtid="{D5CDD505-2E9C-101B-9397-08002B2CF9AE}" pid="10" name="Content Type">
    <vt:lpwstr>40;#Advocacy|57c60d3f-9b26-4fd1-a38a-f3f6accb94ae</vt:lpwstr>
  </property>
  <property fmtid="{D5CDD505-2E9C-101B-9397-08002B2CF9AE}" pid="11" name="PrimaryIssueArea">
    <vt:lpwstr>31;#Public Lands|04734ae8-6b46-4ab1-8a4a-07fe04169588</vt:lpwstr>
  </property>
</Properties>
</file>